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0A0" w:firstRow="1" w:lastRow="0" w:firstColumn="1" w:lastColumn="0" w:noHBand="0" w:noVBand="0"/>
      </w:tblPr>
      <w:tblGrid>
        <w:gridCol w:w="5070"/>
        <w:gridCol w:w="4995"/>
      </w:tblGrid>
      <w:tr w:rsidR="007027C3" w:rsidRPr="0058709E" w:rsidTr="0058709E">
        <w:tc>
          <w:tcPr>
            <w:tcW w:w="5070" w:type="dxa"/>
          </w:tcPr>
          <w:p w:rsidR="007027C3" w:rsidRPr="0058709E" w:rsidRDefault="007027C3" w:rsidP="005870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7027C3" w:rsidRPr="0058709E" w:rsidRDefault="007027C3" w:rsidP="00587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Педагогическим советом</w:t>
            </w:r>
          </w:p>
          <w:p w:rsidR="007027C3" w:rsidRPr="0058709E" w:rsidRDefault="007027C3" w:rsidP="004A0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 от «___» ________ 201</w:t>
            </w:r>
            <w:r w:rsidR="004A00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995" w:type="dxa"/>
          </w:tcPr>
          <w:p w:rsidR="007027C3" w:rsidRPr="0058709E" w:rsidRDefault="007027C3" w:rsidP="0058709E">
            <w:pPr>
              <w:spacing w:after="0" w:line="240" w:lineRule="auto"/>
              <w:ind w:left="35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«Утверждаю»</w:t>
            </w:r>
          </w:p>
          <w:p w:rsidR="007027C3" w:rsidRPr="0058709E" w:rsidRDefault="004A0028" w:rsidP="004A0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Заведующий МБДОУ «Детский сад </w:t>
            </w:r>
            <w:r w:rsidR="007027C3"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Волшебная  сказка»______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Е.П.Галактионова</w:t>
            </w:r>
            <w:proofErr w:type="spellEnd"/>
          </w:p>
          <w:p w:rsidR="007027C3" w:rsidRPr="0058709E" w:rsidRDefault="007027C3" w:rsidP="00587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027C3" w:rsidRPr="0058709E" w:rsidTr="0058709E">
        <w:tc>
          <w:tcPr>
            <w:tcW w:w="5070" w:type="dxa"/>
          </w:tcPr>
          <w:p w:rsidR="007027C3" w:rsidRPr="0058709E" w:rsidRDefault="007027C3" w:rsidP="004A0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педагогического совета _________</w:t>
            </w:r>
            <w:r w:rsidR="004A0028">
              <w:rPr>
                <w:rFonts w:ascii="Times New Roman" w:hAnsi="Times New Roman"/>
                <w:sz w:val="24"/>
                <w:szCs w:val="24"/>
                <w:lang w:eastAsia="en-US"/>
              </w:rPr>
              <w:t>Р.М..</w:t>
            </w:r>
            <w:proofErr w:type="spellStart"/>
            <w:r w:rsidR="004A0028">
              <w:rPr>
                <w:rFonts w:ascii="Times New Roman" w:hAnsi="Times New Roman"/>
                <w:sz w:val="24"/>
                <w:szCs w:val="24"/>
                <w:lang w:eastAsia="en-US"/>
              </w:rPr>
              <w:t>Мавлавеева</w:t>
            </w:r>
            <w:proofErr w:type="spellEnd"/>
          </w:p>
        </w:tc>
        <w:tc>
          <w:tcPr>
            <w:tcW w:w="4995" w:type="dxa"/>
          </w:tcPr>
          <w:p w:rsidR="007027C3" w:rsidRPr="0058709E" w:rsidRDefault="007027C3" w:rsidP="0058709E">
            <w:pPr>
              <w:spacing w:after="0" w:line="240" w:lineRule="auto"/>
              <w:ind w:firstLine="3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>Введено в действие приказом</w:t>
            </w:r>
          </w:p>
          <w:p w:rsidR="007027C3" w:rsidRPr="0058709E" w:rsidRDefault="007027C3" w:rsidP="004A0028">
            <w:pPr>
              <w:spacing w:after="0" w:line="240" w:lineRule="auto"/>
              <w:ind w:firstLine="3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>№ ____ от «____» ___________ 20</w:t>
            </w:r>
            <w:r w:rsidR="004A00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Pr="005870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7027C3" w:rsidRDefault="007027C3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7C3" w:rsidRDefault="007027C3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7C3" w:rsidRDefault="007027C3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7C3" w:rsidRDefault="007027C3" w:rsidP="00A70B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Правила приема детей</w:t>
      </w:r>
    </w:p>
    <w:p w:rsidR="007027C3" w:rsidRDefault="007027C3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муниципальное бюджетное дошкольное образовательное учреждение </w:t>
      </w:r>
    </w:p>
    <w:p w:rsidR="007027C3" w:rsidRDefault="007027C3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«Детский сад «</w:t>
      </w:r>
      <w:r w:rsidR="004A0028">
        <w:rPr>
          <w:rFonts w:ascii="Times New Roman" w:hAnsi="Times New Roman"/>
          <w:b/>
          <w:sz w:val="24"/>
          <w:szCs w:val="24"/>
        </w:rPr>
        <w:t>Волшебная сказка</w:t>
      </w:r>
      <w:r>
        <w:rPr>
          <w:rFonts w:ascii="Times New Roman" w:hAnsi="Times New Roman"/>
          <w:b/>
          <w:sz w:val="24"/>
          <w:szCs w:val="24"/>
        </w:rPr>
        <w:t xml:space="preserve">» общеразвивающего вида» </w:t>
      </w:r>
    </w:p>
    <w:p w:rsidR="007027C3" w:rsidRDefault="007027C3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Заинского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1FE4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7C3" w:rsidRDefault="00811FE4" w:rsidP="00A70B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</w:t>
      </w:r>
      <w:r w:rsidR="004A00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Заинск, 2015 г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1.Общие положения.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1.1. </w:t>
      </w:r>
      <w:proofErr w:type="gramStart"/>
      <w:r w:rsidRPr="00F82BCF">
        <w:rPr>
          <w:rFonts w:ascii="Times New Roman" w:hAnsi="Times New Roman"/>
          <w:sz w:val="24"/>
          <w:szCs w:val="24"/>
        </w:rPr>
        <w:t>Настоящие Правила приема детей в муниципальное бюджетное дош</w:t>
      </w:r>
      <w:r>
        <w:rPr>
          <w:rFonts w:ascii="Times New Roman" w:hAnsi="Times New Roman"/>
          <w:sz w:val="24"/>
          <w:szCs w:val="24"/>
        </w:rPr>
        <w:t>кольное образовательное  учреждение «</w:t>
      </w:r>
      <w:r w:rsidRPr="00F82BCF">
        <w:rPr>
          <w:rFonts w:ascii="Times New Roman" w:hAnsi="Times New Roman"/>
          <w:sz w:val="24"/>
          <w:szCs w:val="24"/>
        </w:rPr>
        <w:t>Детский сад «</w:t>
      </w:r>
      <w:r w:rsidR="004A0028">
        <w:rPr>
          <w:rFonts w:ascii="Times New Roman" w:hAnsi="Times New Roman"/>
          <w:sz w:val="24"/>
          <w:szCs w:val="24"/>
        </w:rPr>
        <w:t>Волшебная сказка</w:t>
      </w:r>
      <w:r w:rsidRPr="00F82BCF">
        <w:rPr>
          <w:rFonts w:ascii="Times New Roman" w:hAnsi="Times New Roman"/>
          <w:sz w:val="24"/>
          <w:szCs w:val="24"/>
        </w:rPr>
        <w:t>» общеразвивающего вида»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</w:t>
      </w:r>
      <w:r w:rsidRPr="00F82BCF">
        <w:rPr>
          <w:rFonts w:ascii="Times New Roman" w:hAnsi="Times New Roman"/>
          <w:sz w:val="24"/>
          <w:szCs w:val="24"/>
        </w:rPr>
        <w:t>(далее – Правила) разработаны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в целях соблюдения конституционных прав граждан Российской Федерации на образование, исходя из принципов общедоступности и бесплатности общего образования, реализации государственной политики в сфере образования, защиты интересов ребенка.</w:t>
      </w:r>
      <w:proofErr w:type="gramEnd"/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1.2. Настоящие Правила 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регламентируют 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порядок приема в </w:t>
      </w:r>
      <w:r>
        <w:rPr>
          <w:rFonts w:ascii="Times New Roman" w:hAnsi="Times New Roman"/>
          <w:sz w:val="24"/>
          <w:szCs w:val="24"/>
        </w:rPr>
        <w:t>МБДОУ «</w:t>
      </w:r>
      <w:r w:rsidRPr="00F82BCF">
        <w:rPr>
          <w:rFonts w:ascii="Times New Roman" w:hAnsi="Times New Roman"/>
          <w:sz w:val="24"/>
          <w:szCs w:val="24"/>
        </w:rPr>
        <w:t xml:space="preserve">Детский сад </w:t>
      </w:r>
      <w:r>
        <w:rPr>
          <w:rFonts w:ascii="Times New Roman" w:hAnsi="Times New Roman"/>
          <w:sz w:val="24"/>
          <w:szCs w:val="24"/>
        </w:rPr>
        <w:t>«</w:t>
      </w:r>
      <w:r w:rsidR="004A0028">
        <w:rPr>
          <w:rFonts w:ascii="Times New Roman" w:hAnsi="Times New Roman"/>
          <w:sz w:val="24"/>
          <w:szCs w:val="24"/>
        </w:rPr>
        <w:t>Волшебная сказка</w:t>
      </w:r>
      <w:r w:rsidRPr="00F82BCF">
        <w:rPr>
          <w:rFonts w:ascii="Times New Roman" w:hAnsi="Times New Roman"/>
          <w:sz w:val="24"/>
          <w:szCs w:val="24"/>
        </w:rPr>
        <w:t xml:space="preserve">» (далее – МБДОУ) на </w:t>
      </w:r>
      <w:proofErr w:type="gramStart"/>
      <w:r w:rsidRPr="00F82BCF">
        <w:rPr>
          <w:rFonts w:ascii="Times New Roman" w:hAnsi="Times New Roman"/>
          <w:sz w:val="24"/>
          <w:szCs w:val="24"/>
        </w:rPr>
        <w:t>обучение по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образовательным программам дошкольного образования, а также порядок комплектования групп, перевода воспитанников из одной группы в другую, порядок оформления возникновения, изменения и прекращения образовательных отношений.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1.3. Настоящие Правила разработаны в соответствии </w:t>
      </w:r>
      <w:proofErr w:type="gramStart"/>
      <w:r w:rsidRPr="00F82BCF">
        <w:rPr>
          <w:rFonts w:ascii="Times New Roman" w:hAnsi="Times New Roman"/>
          <w:sz w:val="24"/>
          <w:szCs w:val="24"/>
        </w:rPr>
        <w:t>с</w:t>
      </w:r>
      <w:proofErr w:type="gramEnd"/>
      <w:r w:rsidRPr="00F82BCF">
        <w:rPr>
          <w:rFonts w:ascii="Times New Roman" w:hAnsi="Times New Roman"/>
          <w:sz w:val="24"/>
          <w:szCs w:val="24"/>
        </w:rPr>
        <w:t>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Конституцией Российской Федерации;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Семейным кодексом Российской Федерации;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Федеральным законом от 29.12.2012 года № 273-ФЗ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«Об образовании в Российской Федерации</w:t>
      </w:r>
      <w:r w:rsidR="004A0028">
        <w:rPr>
          <w:rFonts w:ascii="Times New Roman" w:hAnsi="Times New Roman"/>
          <w:sz w:val="24"/>
          <w:szCs w:val="24"/>
        </w:rPr>
        <w:t>»</w:t>
      </w:r>
      <w:r w:rsidRPr="00F82BCF">
        <w:rPr>
          <w:rFonts w:ascii="Times New Roman" w:hAnsi="Times New Roman"/>
          <w:sz w:val="24"/>
          <w:szCs w:val="24"/>
        </w:rPr>
        <w:t>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постановлением Главного государственного санитарного врача Российской Федерации от 15.05.2</w:t>
      </w:r>
      <w:r>
        <w:rPr>
          <w:rFonts w:ascii="Times New Roman" w:hAnsi="Times New Roman"/>
          <w:sz w:val="24"/>
          <w:szCs w:val="24"/>
        </w:rPr>
        <w:t xml:space="preserve">013 года № 26 </w:t>
      </w:r>
      <w:r w:rsidRPr="00F82BCF">
        <w:rPr>
          <w:rFonts w:ascii="Times New Roman" w:hAnsi="Times New Roman"/>
          <w:sz w:val="24"/>
          <w:szCs w:val="24"/>
        </w:rPr>
        <w:t xml:space="preserve"> </w:t>
      </w:r>
      <w:r w:rsidR="004A0028">
        <w:rPr>
          <w:rFonts w:ascii="Times New Roman" w:hAnsi="Times New Roman"/>
          <w:sz w:val="24"/>
          <w:szCs w:val="24"/>
        </w:rPr>
        <w:t>«</w:t>
      </w:r>
      <w:r w:rsidRPr="00F82BCF">
        <w:rPr>
          <w:rFonts w:ascii="Times New Roman" w:hAnsi="Times New Roman"/>
          <w:sz w:val="24"/>
          <w:szCs w:val="24"/>
        </w:rPr>
        <w:t>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7027C3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приказом Министерства образования и науки Российской Федер</w:t>
      </w:r>
      <w:r>
        <w:rPr>
          <w:rFonts w:ascii="Times New Roman" w:hAnsi="Times New Roman"/>
          <w:sz w:val="24"/>
          <w:szCs w:val="24"/>
        </w:rPr>
        <w:t>ации от 08.04.2014 года № 293 «</w:t>
      </w:r>
      <w:r w:rsidRPr="00F82BCF">
        <w:rPr>
          <w:rFonts w:ascii="Times New Roman" w:hAnsi="Times New Roman"/>
          <w:sz w:val="24"/>
          <w:szCs w:val="24"/>
        </w:rPr>
        <w:t xml:space="preserve">Об утверждении Порядка приема на </w:t>
      </w:r>
      <w:proofErr w:type="gramStart"/>
      <w:r w:rsidRPr="00F82BCF">
        <w:rPr>
          <w:rFonts w:ascii="Times New Roman" w:hAnsi="Times New Roman"/>
          <w:sz w:val="24"/>
          <w:szCs w:val="24"/>
        </w:rPr>
        <w:t>обучение по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образовательным программам дошкольного образования»;</w:t>
      </w:r>
    </w:p>
    <w:p w:rsidR="002F7A87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п</w:t>
      </w:r>
      <w:r w:rsidRPr="00F82BCF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ем</w:t>
      </w:r>
      <w:r w:rsidRPr="00F82BCF">
        <w:rPr>
          <w:rFonts w:ascii="Times New Roman" w:hAnsi="Times New Roman"/>
          <w:sz w:val="24"/>
          <w:szCs w:val="24"/>
        </w:rPr>
        <w:t xml:space="preserve">  Исполнительного комитета города Заинск об утверждении административного регламента по предоставлению муниципальной услуги «Постановка на учет и зачисления детей в образовательное учреждение, реализующее </w:t>
      </w:r>
      <w:proofErr w:type="gramStart"/>
      <w:r w:rsidRPr="00F82BCF">
        <w:rPr>
          <w:rFonts w:ascii="Times New Roman" w:hAnsi="Times New Roman"/>
          <w:sz w:val="24"/>
          <w:szCs w:val="24"/>
        </w:rPr>
        <w:t>основную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общеобразовательную 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программу 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дошкольного образования (детские сады)» </w:t>
      </w:r>
      <w:r w:rsidR="004A00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BCF">
        <w:rPr>
          <w:rFonts w:ascii="Times New Roman" w:hAnsi="Times New Roman"/>
          <w:sz w:val="24"/>
          <w:szCs w:val="24"/>
        </w:rPr>
        <w:t>в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BCF">
        <w:rPr>
          <w:rFonts w:ascii="Times New Roman" w:hAnsi="Times New Roman"/>
          <w:sz w:val="24"/>
          <w:szCs w:val="24"/>
        </w:rPr>
        <w:t>Заинском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муниципальном районе;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уставом МБДОУ.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1.4. Правила приема в МБДОУ на </w:t>
      </w:r>
      <w:proofErr w:type="gramStart"/>
      <w:r w:rsidRPr="00F82BCF">
        <w:rPr>
          <w:rFonts w:ascii="Times New Roman" w:hAnsi="Times New Roman"/>
          <w:sz w:val="24"/>
          <w:szCs w:val="24"/>
        </w:rPr>
        <w:t>обучение по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образовательным программам дошкольного образования обеспечивают прием в МБДОУ граждан, имеющих право на получение дошкольного образования, и проживающих на территории, за которой закреплено МБДОУ</w:t>
      </w:r>
      <w:r>
        <w:rPr>
          <w:rFonts w:ascii="Times New Roman" w:hAnsi="Times New Roman"/>
          <w:sz w:val="24"/>
          <w:szCs w:val="24"/>
        </w:rPr>
        <w:t xml:space="preserve"> </w:t>
      </w:r>
      <w:r w:rsidR="002F7A87">
        <w:rPr>
          <w:rFonts w:ascii="Times New Roman" w:hAnsi="Times New Roman"/>
          <w:sz w:val="24"/>
          <w:szCs w:val="24"/>
        </w:rPr>
        <w:t>(</w:t>
      </w:r>
      <w:r w:rsidRPr="00F82BCF">
        <w:rPr>
          <w:rFonts w:ascii="Times New Roman" w:hAnsi="Times New Roman"/>
          <w:sz w:val="24"/>
          <w:szCs w:val="24"/>
        </w:rPr>
        <w:t>далее - закрепленная территория).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1.5. МБДОУ размещает распорядительный акт органа местного самоуправления муниципального района о закреплении МБДОУ за конкретными территориями муниципального района на официально</w:t>
      </w:r>
      <w:r>
        <w:rPr>
          <w:rFonts w:ascii="Times New Roman" w:hAnsi="Times New Roman"/>
          <w:sz w:val="24"/>
          <w:szCs w:val="24"/>
        </w:rPr>
        <w:t>м сайте МБДОУ в сети Интернет</w:t>
      </w:r>
      <w:r w:rsidR="002F7A87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 xml:space="preserve"> (</w:t>
      </w:r>
      <w:r w:rsidRPr="00F82BCF">
        <w:rPr>
          <w:rFonts w:ascii="Times New Roman" w:hAnsi="Times New Roman"/>
          <w:sz w:val="24"/>
          <w:szCs w:val="24"/>
        </w:rPr>
        <w:t>далее – распорядительный акт о закрепленной территории).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1.6. Прием на обучение в МБДОУ по образовательным программам дошкольного образования проводится на общедоступной основе. В приеме </w:t>
      </w:r>
      <w:r>
        <w:rPr>
          <w:rFonts w:ascii="Times New Roman" w:hAnsi="Times New Roman"/>
          <w:sz w:val="24"/>
          <w:szCs w:val="24"/>
        </w:rPr>
        <w:t>в</w:t>
      </w:r>
      <w:r w:rsidRPr="00F82BCF">
        <w:rPr>
          <w:rFonts w:ascii="Times New Roman" w:hAnsi="Times New Roman"/>
          <w:sz w:val="24"/>
          <w:szCs w:val="24"/>
        </w:rPr>
        <w:t xml:space="preserve"> МБДОУ может быть только отказано по причине отсутствия в нем свободных мест.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1.7. МБДОУ обязано ознакомить родителей (законных представителей) ребенка со своим уставом, с лицензией на осуществление образовательной деятельности, с образовательными программами и другими документами, регламентирующими </w:t>
      </w:r>
      <w:r w:rsidRPr="00F82BCF">
        <w:rPr>
          <w:rFonts w:ascii="Times New Roman" w:hAnsi="Times New Roman"/>
          <w:sz w:val="24"/>
          <w:szCs w:val="24"/>
        </w:rPr>
        <w:lastRenderedPageBreak/>
        <w:t>организацию и осуществление образовательной деятельности, права и обязанности воспитанников.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1.8. Ознакомление родителей (законных представителей) ребенка с документами МБДОУ, указанными в п. 1.7. настоящих Правил, осуществляется путем размещения копий документов на официальном сайте МБДОУ в сети Интернет, на информационном стенде в МБДОУ.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МБДОУ также предоставляет родителям (законным представителям) ребенка копии документов, указанных в п.1.7 Правил, при подаче заявление о приеме в МБДОУ. Ответственным  за предоставление документов и ознакомление с ними является заведующий МБДОУ.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               </w:t>
      </w:r>
      <w:r w:rsidRPr="00F82BCF">
        <w:rPr>
          <w:rFonts w:ascii="Times New Roman" w:hAnsi="Times New Roman"/>
          <w:b/>
          <w:sz w:val="24"/>
          <w:szCs w:val="24"/>
        </w:rPr>
        <w:t>2. Прием детей, впервые поступающих в МБДОУ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2.1. Прием детей в МБДОУ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 в Российской Федерации».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2.2. </w:t>
      </w:r>
      <w:proofErr w:type="gramStart"/>
      <w:r w:rsidRPr="00F82BCF">
        <w:rPr>
          <w:rFonts w:ascii="Times New Roman" w:hAnsi="Times New Roman"/>
          <w:sz w:val="24"/>
          <w:szCs w:val="24"/>
        </w:rPr>
        <w:t>Основанием д</w:t>
      </w:r>
      <w:r w:rsidR="002F7A87">
        <w:rPr>
          <w:rFonts w:ascii="Times New Roman" w:hAnsi="Times New Roman"/>
          <w:sz w:val="24"/>
          <w:szCs w:val="24"/>
        </w:rPr>
        <w:t>ля приема заявления родителей (</w:t>
      </w:r>
      <w:r w:rsidRPr="00F82BCF">
        <w:rPr>
          <w:rFonts w:ascii="Times New Roman" w:hAnsi="Times New Roman"/>
          <w:sz w:val="24"/>
          <w:szCs w:val="24"/>
        </w:rPr>
        <w:t xml:space="preserve">законных представителей) ребенка в МБДОУ является протоколом Комиссии по комплектованию образовательных учреждений, реализующих основную общеобразовательную программу дошкольного образования Исполнительного комитета____________ муниципального района Республики Татарстан (далее – Комиссия по комплектованию), а также присвоение в автоматизированной информационной системе «Электронный детский сад» (далее – Система) заявлению </w:t>
      </w:r>
      <w:r w:rsidR="002F7A87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родителя (законного представителя)</w:t>
      </w:r>
      <w:r w:rsidR="002F7A87">
        <w:rPr>
          <w:rFonts w:ascii="Times New Roman" w:hAnsi="Times New Roman"/>
          <w:sz w:val="24"/>
          <w:szCs w:val="24"/>
        </w:rPr>
        <w:t xml:space="preserve"> о постановке на учет статуса «</w:t>
      </w:r>
      <w:r w:rsidRPr="00F82BCF">
        <w:rPr>
          <w:rFonts w:ascii="Times New Roman" w:hAnsi="Times New Roman"/>
          <w:sz w:val="24"/>
          <w:szCs w:val="24"/>
        </w:rPr>
        <w:t>Направлен в ДОУ».</w:t>
      </w:r>
      <w:proofErr w:type="gramEnd"/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2.3. МБДОУ осуществляет прием заявления родителей (законных представителей) ребенка: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 в форме электронного документа с использованием информационно-телекоммуникационных сетей общего пользования;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- в форме документа на бумажном носителе.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2.4. Заявление в форме электронного документа 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заполняется  родителями (законным представителями</w:t>
      </w:r>
      <w:r w:rsidR="00DC0BC2">
        <w:rPr>
          <w:rFonts w:ascii="Times New Roman" w:hAnsi="Times New Roman"/>
          <w:sz w:val="24"/>
          <w:szCs w:val="24"/>
        </w:rPr>
        <w:t>) ребенка на официальном сайте М</w:t>
      </w:r>
      <w:r w:rsidRPr="00F82BCF">
        <w:rPr>
          <w:rFonts w:ascii="Times New Roman" w:hAnsi="Times New Roman"/>
          <w:sz w:val="24"/>
          <w:szCs w:val="24"/>
        </w:rPr>
        <w:t>БДОУ в сети «Интернет». В связи с тем, что в электронном заявлении отсутствует подпись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при представлении в МБДОУ всех необходимых документов. При регистрации заявлений о приеме в МБДОУ указываются две даты: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</w:t>
      </w:r>
      <w:r w:rsidR="002F7A87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1-я – дата заполнения подачи заявления (отсылки заявления);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- 2-я</w:t>
      </w:r>
      <w:r w:rsidR="002F7A87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- дата представления всех необходимых документов.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2.5. В заявлении родителями (законными представителями) ребенка указываются следующие сведения: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а) фамилия, имя, отчество (последнее – при наличии) ребенка;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б) дата и место рождения ребенка;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F82BCF">
        <w:rPr>
          <w:rFonts w:ascii="Times New Roman" w:hAnsi="Times New Roman"/>
          <w:sz w:val="24"/>
          <w:szCs w:val="24"/>
        </w:rPr>
        <w:t>в) фамилия, имя, отчество (последнее – при наличии)  родителей (законных представителей) ребенка;</w:t>
      </w:r>
      <w:proofErr w:type="gramEnd"/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г) адрес места жительс</w:t>
      </w:r>
      <w:r w:rsidR="002F7A87">
        <w:rPr>
          <w:rFonts w:ascii="Times New Roman" w:hAnsi="Times New Roman"/>
          <w:sz w:val="24"/>
          <w:szCs w:val="24"/>
        </w:rPr>
        <w:t>тва ребенка, его родителей (</w:t>
      </w:r>
      <w:r w:rsidRPr="00F82BCF">
        <w:rPr>
          <w:rFonts w:ascii="Times New Roman" w:hAnsi="Times New Roman"/>
          <w:sz w:val="24"/>
          <w:szCs w:val="24"/>
        </w:rPr>
        <w:t>законных представителей);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lastRenderedPageBreak/>
        <w:t xml:space="preserve">          д) контактные телефоны родителей (законных представителей) ребенка.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2.6. Независ</w:t>
      </w:r>
      <w:r w:rsidR="002F7A87">
        <w:rPr>
          <w:rFonts w:ascii="Times New Roman" w:hAnsi="Times New Roman"/>
          <w:sz w:val="24"/>
          <w:szCs w:val="24"/>
        </w:rPr>
        <w:t>имо от формы подачи заявления (</w:t>
      </w:r>
      <w:r w:rsidRPr="00F82BCF">
        <w:rPr>
          <w:rFonts w:ascii="Times New Roman" w:hAnsi="Times New Roman"/>
          <w:sz w:val="24"/>
          <w:szCs w:val="24"/>
        </w:rPr>
        <w:t>в электронном или бумажном виде) родители (законные представители) детей заполняют соответствующий бланк (шаблон) заявления, размещенный на официальном сайте МБДОУ в сети Интернет, на информационном стенде МБДОУ.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2.7. Для зачисления ребенка в МБДОУ родители (законные представители) детей, проживающих на закрепленной территории, дополнительно предъявляют следующие документы: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оригинал свидетельства о рождении ребенка или документ, подтверждающий родство заявителя (или законность прав представления ребенка);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медицинское заключение.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2.8. Для зачисления ребенка в МБДОУ родители (законные представители) детей, не проживающих на закрепленной территории, дополнительно предъявляют следующие документы: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свидетельство о рождении ребенка;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медицинское заключение.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2.9. Родители (законные представители) детей, являющихся иностранными гражданами или лицами без гражданства, дополнительно предъявляют документы: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свидетельство о рождении ребенка;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документ, подтверждающий родство заявителя </w:t>
      </w:r>
      <w:proofErr w:type="gramStart"/>
      <w:r w:rsidRPr="00F82BC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82BCF">
        <w:rPr>
          <w:rFonts w:ascii="Times New Roman" w:hAnsi="Times New Roman"/>
          <w:sz w:val="24"/>
          <w:szCs w:val="24"/>
        </w:rPr>
        <w:t>или законность представления прав ребенка);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документ, подтверждающий право заявителя на пребывание в Российской Федерации;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медицинское заключение.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2.10. Иностранные 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граждане и лица без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гражданства 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все документы представляют на русском языке или вместе с заверенным в установленном порядке переводом на русский язык.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2.11. Родители (законные представители) детей имеют право по своему усмотрению представлять другие документы.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2.12. Требование предоставления других документов в качестве основания для приема детей в МБДОУ не допускается.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2.13. Факт ознакомления родителей (законных представителей) ребенка с документами, указанными в п. 1.7 Правил,  фиксируется в заявлении о приеме и заверяется личной подписью родителей (законных представителей) ребенка.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82BCF">
        <w:rPr>
          <w:rFonts w:ascii="Times New Roman" w:hAnsi="Times New Roman"/>
          <w:sz w:val="24"/>
          <w:szCs w:val="24"/>
        </w:rPr>
        <w:t>2.14. Подписью родителей 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82BCF">
        <w:rPr>
          <w:rFonts w:ascii="Times New Roman" w:hAnsi="Times New Roman"/>
          <w:sz w:val="24"/>
          <w:szCs w:val="24"/>
        </w:rPr>
        <w:t xml:space="preserve">2.15.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</w:t>
      </w:r>
      <w:r w:rsidRPr="00F82BCF">
        <w:rPr>
          <w:rFonts w:ascii="Times New Roman" w:hAnsi="Times New Roman"/>
          <w:sz w:val="24"/>
          <w:szCs w:val="24"/>
        </w:rPr>
        <w:lastRenderedPageBreak/>
        <w:t>МБДОУ, о перечне предоставленных документов. Расписка заверяется подписью заведующего МБДОУ  и печатью МБДОУ.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F82BCF">
        <w:rPr>
          <w:rFonts w:ascii="Times New Roman" w:hAnsi="Times New Roman"/>
          <w:sz w:val="24"/>
          <w:szCs w:val="24"/>
        </w:rPr>
        <w:t>2.16. В случае</w:t>
      </w:r>
      <w:proofErr w:type="gramStart"/>
      <w:r w:rsidR="00DC0BC2">
        <w:rPr>
          <w:rFonts w:ascii="Times New Roman" w:hAnsi="Times New Roman"/>
          <w:sz w:val="24"/>
          <w:szCs w:val="24"/>
        </w:rPr>
        <w:t>,</w:t>
      </w:r>
      <w:proofErr w:type="gramEnd"/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если на момент подачи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заявления о приеме в МБДОУ предъявлены не все необходимые документы, указанные в </w:t>
      </w:r>
      <w:proofErr w:type="spellStart"/>
      <w:r w:rsidRPr="00F82BCF">
        <w:rPr>
          <w:rFonts w:ascii="Times New Roman" w:hAnsi="Times New Roman"/>
          <w:sz w:val="24"/>
          <w:szCs w:val="24"/>
        </w:rPr>
        <w:t>п.п</w:t>
      </w:r>
      <w:proofErr w:type="spellEnd"/>
      <w:r w:rsidRPr="00F82BCF">
        <w:rPr>
          <w:rFonts w:ascii="Times New Roman" w:hAnsi="Times New Roman"/>
          <w:sz w:val="24"/>
          <w:szCs w:val="24"/>
        </w:rPr>
        <w:t>. 2.7-2.9 настоящих Правил, в журнале регистрации делается соответствующая отметка. При регистрации подобных заявлений в журнале регистрации заявлений о приеме в МБДОУ  указываются две даты: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- 1- я – </w:t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</w:r>
      <w:r w:rsidRPr="00F82BCF">
        <w:rPr>
          <w:rFonts w:ascii="Times New Roman" w:hAnsi="Times New Roman"/>
          <w:sz w:val="24"/>
          <w:szCs w:val="24"/>
        </w:rPr>
        <w:softHyphen/>
        <w:t>дата подачи заявления;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- 2-я </w:t>
      </w:r>
      <w:r w:rsidRPr="00F82BCF">
        <w:rPr>
          <w:rFonts w:ascii="Times New Roman" w:hAnsi="Times New Roman"/>
          <w:sz w:val="24"/>
          <w:szCs w:val="24"/>
        </w:rPr>
        <w:softHyphen/>
        <w:t>– дата представления всех необходимых документов.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Заявление и документы для зачисления в МБДОУ должны быть представлены родителями (законными представителями) детей в срок до 30 календарных дней после присвоения заявлению о постановке на учет в Систему статуса « Направлен в ДОУ».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2.17. После представления в МБДОУ заявления и всех необходимых документов МБДОУ заключает договор об образовании по образовательным программам дошкольного образования с родителями (законными представителями) ребенка. Договор оформляется в письменной форме в двух экземплярах, один из которых хранится в личном деле воспитанника в МБДОУ, другой – у родителей (законных представителей) воспитанника.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2.18.Основанием возникновения образовательных отношений является приказ МБДОУ о зачислении ребенка в МБДОУ. Приказ о зачислении в МБДОУ издает заведующий МБДОУ в срок не позднее 3 рабочих дней после заключения договора.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2.19. Приказ о зачислении ребенка в МБДОУ размещается на официальном сайте МБДОУ в сети Интернет и на информационном стенде МБДОУ в течение 3 дней со дня его издания.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2.20. Права и обязанности воспитанника, его родителей (законных представителей), предусмотренные законодательством об образовании и локальными нормативными актами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МБДОУ, возникают </w:t>
      </w:r>
      <w:r w:rsidR="00DC0BC2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у лица, принятого на обучение, с даты, указанной в приказе о приеме лица на обучение в МБДОУ.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2.21. На каждого ребенка, зачисленного в МБДОУ, заводится личное дело, в котором хранятся копии предъявляемых при приеме документов.</w:t>
      </w:r>
    </w:p>
    <w:p w:rsidR="007027C3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2.22. Сведения о воспитанниках, зачисленных в МБДОУ, вносятся в Книгу учета движения детей, </w:t>
      </w:r>
      <w:r w:rsidR="00EF52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BCF">
        <w:rPr>
          <w:rFonts w:ascii="Times New Roman" w:hAnsi="Times New Roman"/>
          <w:sz w:val="24"/>
          <w:szCs w:val="24"/>
        </w:rPr>
        <w:t>которая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предназначена для регистрации сведений о детях и контроля за движением контингента детей в МБДОУ. Книга учета движения детей МБДОУ нумеруется постранично, прошнуровывается, скрепляется подписью заведующего МБДОУ и печатью МБДОУ.</w:t>
      </w:r>
    </w:p>
    <w:p w:rsidR="00DC0BC2" w:rsidRPr="00F82BCF" w:rsidRDefault="00DC0BC2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     3. Прием детей в порядке перевода из другой </w:t>
      </w:r>
      <w:proofErr w:type="gramStart"/>
      <w:r w:rsidRPr="00F82BCF">
        <w:rPr>
          <w:rFonts w:ascii="Times New Roman" w:hAnsi="Times New Roman"/>
          <w:b/>
          <w:sz w:val="24"/>
          <w:szCs w:val="24"/>
        </w:rPr>
        <w:t>образовательной</w:t>
      </w:r>
      <w:proofErr w:type="gramEnd"/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                                             организации.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3.1. Прием в МБДОУ детей, ранее посещавших другие дошкольные образовательные организации, осуществляется в соответствии с требованиями, установленными </w:t>
      </w:r>
      <w:r w:rsidR="00EF5293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разделом 2 настоящих Правил.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3.2. В случае</w:t>
      </w:r>
      <w:proofErr w:type="gramStart"/>
      <w:r w:rsidRPr="00F82BCF">
        <w:rPr>
          <w:rFonts w:ascii="Times New Roman" w:hAnsi="Times New Roman"/>
          <w:sz w:val="24"/>
          <w:szCs w:val="24"/>
        </w:rPr>
        <w:t>,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если ребенок не посещал дошкольную образовательную организацию менее 5 дней, родителями (законными представителями) предъявляется медицинская </w:t>
      </w:r>
      <w:r w:rsidRPr="00F82BCF">
        <w:rPr>
          <w:rFonts w:ascii="Times New Roman" w:hAnsi="Times New Roman"/>
          <w:sz w:val="24"/>
          <w:szCs w:val="24"/>
        </w:rPr>
        <w:lastRenderedPageBreak/>
        <w:t>карта ребенка (выданная дошкольной образовательной организацией, которую ребенок посещал ранее).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3.3. В случае</w:t>
      </w:r>
      <w:proofErr w:type="gramStart"/>
      <w:r w:rsidRPr="00F82BCF">
        <w:rPr>
          <w:rFonts w:ascii="Times New Roman" w:hAnsi="Times New Roman"/>
          <w:sz w:val="24"/>
          <w:szCs w:val="24"/>
        </w:rPr>
        <w:t>,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если ребенок не посещал дошкольную образовательную организацию 5 дней (за исключением выходных и праздничных дней), родителями (законными представителями) предъявляется медицинская справка о состоянии здоровья.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</w:t>
      </w:r>
    </w:p>
    <w:p w:rsidR="007027C3" w:rsidRPr="00EF5293" w:rsidRDefault="007027C3" w:rsidP="00F82BC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     4. Основания для отказа в зачислении воспитанника в МБДОУ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4.1.Родителями (законным представителям) ребенка может быть отказано в приеме ребенка в МБДОУ в случае, если: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в Системе отсутствует информация о направлении ребенка в МБДОУ;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родители (законные представители) не представили необходимые для приема документы согласно </w:t>
      </w:r>
      <w:proofErr w:type="spellStart"/>
      <w:r w:rsidRPr="00F82BCF">
        <w:rPr>
          <w:rFonts w:ascii="Times New Roman" w:hAnsi="Times New Roman"/>
          <w:sz w:val="24"/>
          <w:szCs w:val="24"/>
        </w:rPr>
        <w:t>п.п</w:t>
      </w:r>
      <w:proofErr w:type="spellEnd"/>
      <w:r w:rsidRPr="00F82BCF">
        <w:rPr>
          <w:rFonts w:ascii="Times New Roman" w:hAnsi="Times New Roman"/>
          <w:sz w:val="24"/>
          <w:szCs w:val="24"/>
        </w:rPr>
        <w:t>. 2.7- 2.9 настоящих Правил;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имеются медицинские противопоказания к посещению ребенком МБДОУ (о чем имеется соответствующее медицинское заключение);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родители (законные представители) обратились в МБДОУ по истечении срока 30 дней после присвоения заявлению о постано</w:t>
      </w:r>
      <w:r w:rsidR="00EF5293">
        <w:rPr>
          <w:rFonts w:ascii="Times New Roman" w:hAnsi="Times New Roman"/>
          <w:sz w:val="24"/>
          <w:szCs w:val="24"/>
        </w:rPr>
        <w:t>вке на учет в Системе статуса «</w:t>
      </w:r>
      <w:r w:rsidRPr="00F82BCF">
        <w:rPr>
          <w:rFonts w:ascii="Times New Roman" w:hAnsi="Times New Roman"/>
          <w:sz w:val="24"/>
          <w:szCs w:val="24"/>
        </w:rPr>
        <w:t>Направлен в ДОУ».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4.2. В случаях, указанных в п. 3.1 настоящих Правил, заведующий МБДОУ в заявлении визирует отказ в приеме на заявлении родителей (законных представителей) ребенка для дальнейшего решения вопроса об устройстве ребенка в другую дошкольную 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5. Порядок перевода воспитанников из одной возрастной группы в другую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5.1. Перевод воспитанников из одной возрастной группы в другую осуществляет заведующий МБДОУ на основании приказа.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5.2. Воспитанника МБДОУ переводятся из одной возрастной группы в другую в следующих случаях: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- ежегодно в августе месяце при массовом переводе из одной группы в другую, в связи с достижением соответствующего возраста для перевода;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- по заявлению родителей (законных представителей), при наличии свободных мест в желаемой группе, с учетом возраста ребенка.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5.3. Временное объединение детей различного возраста в одной группе осуществляется при необходимости в случаях сокращения количества детей в группе (карантин, летний период, период ремонтных работ) и не является переводом из одной возрастной группы в другую.</w:t>
      </w:r>
    </w:p>
    <w:p w:rsidR="007027C3" w:rsidRPr="00F82BCF" w:rsidRDefault="007027C3" w:rsidP="00F82B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027C3" w:rsidRPr="00F82BCF" w:rsidRDefault="007027C3" w:rsidP="007A79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>6. Порядок  взаимодействия МБДОУ с Комиссией по комплектованию по             вопросам комплектованию контингента  МБДОУ</w:t>
      </w:r>
    </w:p>
    <w:p w:rsidR="007027C3" w:rsidRPr="00F82BCF" w:rsidRDefault="007027C3" w:rsidP="00EF52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6.1.В целях комплектования МБДОУ воспитанниками на очередной учебный год до 15 мая текущего года МБДОУ предоставляет в Комиссию по комплектованию информацию о количестве свободных ме</w:t>
      </w:r>
      <w:proofErr w:type="gramStart"/>
      <w:r w:rsidRPr="00F82BCF">
        <w:rPr>
          <w:rFonts w:ascii="Times New Roman" w:hAnsi="Times New Roman"/>
          <w:sz w:val="24"/>
          <w:szCs w:val="24"/>
        </w:rPr>
        <w:t xml:space="preserve">ст </w:t>
      </w:r>
      <w:r w:rsidR="007A799E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в </w:t>
      </w:r>
      <w:r w:rsidR="007A799E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гр</w:t>
      </w:r>
      <w:proofErr w:type="gramEnd"/>
      <w:r w:rsidRPr="00F82BCF">
        <w:rPr>
          <w:rFonts w:ascii="Times New Roman" w:hAnsi="Times New Roman"/>
          <w:sz w:val="24"/>
          <w:szCs w:val="24"/>
        </w:rPr>
        <w:t>уппах, в соответствии с каждой возрастной категорией воспитанников в очередном учебном году.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6.2. Заведующий МБДОУ в течение 1 рабочего дня с момента обращения родителей (законных представителей) с заявлением о зачислении в МБДОУ присваивает </w:t>
      </w:r>
      <w:r w:rsidR="007A799E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заявлению в Системе статуса «Зачислен в ДОУ».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lastRenderedPageBreak/>
        <w:t xml:space="preserve">         6.3. В случае неявки родителей (законных представителей) в МБДОУ в срок до 30 дней после присвоения заявлению в Системе статуса «Направлен в ДОУ», заведующий МБДОУ уведомляет Комиссию по комплектованию о воспитанниках, не поступивших в МБДОУ для зачисления.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6.4. В целях доукомплектования МБДОУ воспитанниками в текущем учебном году при наличии (появлении) свободных мест в МБДОУ проводятся следующие мероприятия:</w:t>
      </w:r>
    </w:p>
    <w:p w:rsidR="007027C3" w:rsidRPr="00F82BCF" w:rsidRDefault="007027C3" w:rsidP="00F82BCF">
      <w:pPr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до 20 числа каждого месяца МБДОУ уведомляет Комиссию по комплектованию об изменениях в структуре ме</w:t>
      </w:r>
      <w:proofErr w:type="gramStart"/>
      <w:r w:rsidRPr="00F82BCF">
        <w:rPr>
          <w:rFonts w:ascii="Times New Roman" w:hAnsi="Times New Roman"/>
          <w:sz w:val="24"/>
          <w:szCs w:val="24"/>
        </w:rPr>
        <w:t>ст в гр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уппах, о зачислении и выбытии воспитанников, наличии свободных мест в соответствии с каждой категорией воспитанников; </w:t>
      </w:r>
      <w:r w:rsidRPr="00F82BCF">
        <w:rPr>
          <w:rFonts w:ascii="Times New Roman" w:hAnsi="Times New Roman"/>
          <w:b/>
          <w:sz w:val="24"/>
          <w:szCs w:val="24"/>
        </w:rPr>
        <w:t xml:space="preserve">     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- </w:t>
      </w:r>
      <w:r w:rsidRPr="00F82BCF">
        <w:rPr>
          <w:rFonts w:ascii="Times New Roman" w:hAnsi="Times New Roman"/>
          <w:sz w:val="24"/>
          <w:szCs w:val="24"/>
        </w:rPr>
        <w:t>МБДОУ уведомляет Комиссию по комплектованию о зачислении воспитанника в МБДОУ, предоставляя выписку из приказа о зачислении воспитанника и о воспитанниках, не явившихся в МБДОУ в установленные сроки.</w:t>
      </w:r>
    </w:p>
    <w:p w:rsidR="007027C3" w:rsidRPr="00F82BCF" w:rsidRDefault="007027C3" w:rsidP="007A79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7. Прием на </w:t>
      </w:r>
      <w:proofErr w:type="gramStart"/>
      <w:r w:rsidRPr="00F82BCF">
        <w:rPr>
          <w:rFonts w:ascii="Times New Roman" w:hAnsi="Times New Roman"/>
          <w:b/>
          <w:sz w:val="24"/>
          <w:szCs w:val="24"/>
        </w:rPr>
        <w:t>обучение</w:t>
      </w:r>
      <w:proofErr w:type="gramEnd"/>
      <w:r w:rsidRPr="00F82BCF">
        <w:rPr>
          <w:rFonts w:ascii="Times New Roman" w:hAnsi="Times New Roman"/>
          <w:b/>
          <w:sz w:val="24"/>
          <w:szCs w:val="24"/>
        </w:rPr>
        <w:t xml:space="preserve"> по дополнительным образовательным программам</w:t>
      </w:r>
      <w:r w:rsidRPr="00F82BCF">
        <w:rPr>
          <w:rFonts w:ascii="Times New Roman" w:hAnsi="Times New Roman"/>
          <w:sz w:val="24"/>
          <w:szCs w:val="24"/>
        </w:rPr>
        <w:t>.</w:t>
      </w:r>
    </w:p>
    <w:p w:rsidR="007027C3" w:rsidRPr="00F82BCF" w:rsidRDefault="007027C3" w:rsidP="007A79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7.1. На обучение по дополнительным общеразвивающим программам</w:t>
      </w:r>
      <w:r w:rsidRPr="00F82BCF">
        <w:rPr>
          <w:rFonts w:ascii="Times New Roman" w:hAnsi="Times New Roman"/>
          <w:b/>
          <w:sz w:val="24"/>
          <w:szCs w:val="24"/>
        </w:rPr>
        <w:t xml:space="preserve">, </w:t>
      </w:r>
      <w:r w:rsidRPr="00F82BCF">
        <w:rPr>
          <w:rFonts w:ascii="Times New Roman" w:hAnsi="Times New Roman"/>
          <w:sz w:val="24"/>
          <w:szCs w:val="24"/>
        </w:rPr>
        <w:t>реализуемым в МБДОУ в соответствии с лицензией, принимаются воспитанники МБДОУ на основании свободного выбора родителей (законных представителей) ребенка.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7.2. Прием воспитанников на обучение дополнительным общеразвивающим программам осуществляется на основании заявления их родителей (законных представителей).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7.3. В заявлении родителей (законных представителей) указываются следующие сведения: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фамилия, имя, отчество (последнее – при наличии) ребенка;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дата и место рождения ребенка;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группа, которую ребенок посещает;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фамилия, имя, отчество (последнее – при наличии) родителей (законных представителей) ребенка;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- адрес места жительства ребенка, его родителей (законных представителей);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- контактные телефоны родителей (законных представителей) ребенка;</w:t>
      </w:r>
    </w:p>
    <w:p w:rsidR="007027C3" w:rsidRPr="00F82BCF" w:rsidRDefault="007027C3" w:rsidP="007A799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- дополнительная общеразвивающая программа, по которой планируется обучаться.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7.4. При подаче заявления о приеме на обучение по дополнительным общеразвивающим программам спортивной и хореографической направленности, дополнительно представляется медицинское заключение о состоянии здоровья воспитанника.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7.5. МБДОУ знакомит родителей (законных представителей) воспитанника с образовательной программой (образовательными программами) дополнительного образования. Факт ознакомления родителей (законных представителей) воспитанника с образовательной программой (образовательными программами) дополнительного образования фиксируется в заявлении родителей (законных представителей) воспитанника о приеме на </w:t>
      </w:r>
      <w:proofErr w:type="gramStart"/>
      <w:r w:rsidRPr="00F82BCF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по дополнительным образовательным программам.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lastRenderedPageBreak/>
        <w:t xml:space="preserve">      7.6. </w:t>
      </w:r>
      <w:proofErr w:type="gramStart"/>
      <w:r w:rsidRPr="00F82BCF">
        <w:rPr>
          <w:rFonts w:ascii="Times New Roman" w:hAnsi="Times New Roman"/>
          <w:sz w:val="24"/>
          <w:szCs w:val="24"/>
        </w:rPr>
        <w:t xml:space="preserve">После подачи заявления о приеме на обучение по дополнительным общеразвивающим программам за счет средств бюджета между МБДОУ и родителями (законными представителями) </w:t>
      </w:r>
      <w:r w:rsidR="00DE3565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воспитанника </w:t>
      </w:r>
      <w:r w:rsidR="00DE3565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заключается дополнительное соглашение к договору об образовании (заключенному при приеме в МБДОУ), в котором указываются основные характеристики образования (вид, уровень и направленность образовательной программы, форма обучение, срок освоения образовательной программы (продолжительность обучения)).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 Дополнительное соглашение к договору оформляется в письменной форме в двух экземплярах, один из которых хранится в личном деле воспитанника в МБДОУ, другой – у родителей (законных представителей) воспитанника.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7.7. После подачи заявления о приеме на обучение по дополнительным общеразвивающим программам на платной основе между МБДОУ и родителями (законными </w:t>
      </w:r>
      <w:r w:rsidR="00DE3565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представителями) воспитанника заключается договор об оказании платных дополнительных образовательных услуг. Порядок заключения договора регламентируется Положением о платных дополнительных образовательных услугах в МБДОУ.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7.8. Прием на обучение по дополнительным общеразвивающим программам осуществляется в течени</w:t>
      </w:r>
      <w:r w:rsidR="00DE3565" w:rsidRPr="00F82BCF">
        <w:rPr>
          <w:rFonts w:ascii="Times New Roman" w:hAnsi="Times New Roman"/>
          <w:sz w:val="24"/>
          <w:szCs w:val="24"/>
        </w:rPr>
        <w:t>е</w:t>
      </w:r>
      <w:r w:rsidRPr="00F82BCF">
        <w:rPr>
          <w:rFonts w:ascii="Times New Roman" w:hAnsi="Times New Roman"/>
          <w:sz w:val="24"/>
          <w:szCs w:val="24"/>
        </w:rPr>
        <w:t xml:space="preserve"> всего учебного года.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7.9. Зачисление воспитанника на обучение по дополнительным общеразвивающим программам оформляется приказом МБДОУ в течение 3 рабочих дней после подачи документов.</w:t>
      </w:r>
    </w:p>
    <w:p w:rsidR="007027C3" w:rsidRPr="00F82BCF" w:rsidRDefault="007027C3" w:rsidP="00DE35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                 </w:t>
      </w:r>
      <w:r w:rsidRPr="00F82BCF">
        <w:rPr>
          <w:rFonts w:ascii="Times New Roman" w:hAnsi="Times New Roman"/>
          <w:b/>
          <w:sz w:val="24"/>
          <w:szCs w:val="24"/>
        </w:rPr>
        <w:t xml:space="preserve">  8. Изменение образовательных отношений</w:t>
      </w:r>
    </w:p>
    <w:p w:rsidR="007027C3" w:rsidRDefault="007027C3" w:rsidP="007E03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8.1. Образовательные отношения изменяются в случае изменения условий получения учащимся образования по основной образовательной программе дошкольного образования, повлекшего за собой изменение взаимных п</w:t>
      </w:r>
      <w:r w:rsidR="00DE3565">
        <w:rPr>
          <w:rFonts w:ascii="Times New Roman" w:hAnsi="Times New Roman"/>
          <w:sz w:val="24"/>
          <w:szCs w:val="24"/>
        </w:rPr>
        <w:t>рав и обязанностей воспитанника</w:t>
      </w:r>
      <w:r w:rsidRPr="00F82BCF">
        <w:rPr>
          <w:rFonts w:ascii="Times New Roman" w:hAnsi="Times New Roman"/>
          <w:sz w:val="24"/>
          <w:szCs w:val="24"/>
        </w:rPr>
        <w:t>, родителей (законных представителей) воспитанника и МБДОУ.</w:t>
      </w:r>
    </w:p>
    <w:p w:rsidR="00DE3565" w:rsidRPr="00F82BCF" w:rsidRDefault="00DE3565" w:rsidP="007E03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8.2. Образовательные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отношения изменяются по инициативе родителей (законных представителей) воспитанника в следующих случаях: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8.2.1. при переводе воспитанника в группу логопедической направленности;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8.2.2. при переводе воспитанника на обучение с одной дополнительной общеразвивающей программы на другую;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8.2.3. при прекращении освоения ребенком дополнительной общеразвивающей программы;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8.2.4. при расторжении договора об оказании платных образовательных услуг.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8.3. Изменение образовательных отношений осуществляется на основании заявления родителей (законных представителей) воспитанника.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8.4. Основанием для изменения образовательных 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отношений в случаях, указанных в </w:t>
      </w:r>
      <w:proofErr w:type="spellStart"/>
      <w:r w:rsidRPr="00F82BCF">
        <w:rPr>
          <w:rFonts w:ascii="Times New Roman" w:hAnsi="Times New Roman"/>
          <w:sz w:val="24"/>
          <w:szCs w:val="24"/>
        </w:rPr>
        <w:t>пп</w:t>
      </w:r>
      <w:proofErr w:type="spellEnd"/>
      <w:r w:rsidRPr="00F82BCF">
        <w:rPr>
          <w:rFonts w:ascii="Times New Roman" w:hAnsi="Times New Roman"/>
          <w:sz w:val="24"/>
          <w:szCs w:val="24"/>
        </w:rPr>
        <w:t xml:space="preserve">. 8.2.1. и 8.2.2 настоящих Правил, является приказ заведующего МБДОУ, изданный им на основании внесения соответствующих изменений в договор об образовании, </w:t>
      </w:r>
      <w:r w:rsidRPr="00F82BCF">
        <w:rPr>
          <w:rFonts w:ascii="Times New Roman" w:hAnsi="Times New Roman"/>
          <w:sz w:val="24"/>
          <w:szCs w:val="24"/>
        </w:rPr>
        <w:lastRenderedPageBreak/>
        <w:t>заключенный между МБДОУ и родителями (законными представителями) ребенка путем заключения дополнительного соглашения.</w:t>
      </w:r>
    </w:p>
    <w:p w:rsidR="007027C3" w:rsidRPr="00F82BCF" w:rsidRDefault="007027C3" w:rsidP="00465B91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8.5.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BCF">
        <w:rPr>
          <w:rFonts w:ascii="Times New Roman" w:hAnsi="Times New Roman"/>
          <w:sz w:val="24"/>
          <w:szCs w:val="24"/>
        </w:rPr>
        <w:t xml:space="preserve">Основанием для изменения образовательных отношений в случае, указанном в </w:t>
      </w:r>
      <w:proofErr w:type="spellStart"/>
      <w:r w:rsidRPr="00F82BCF">
        <w:rPr>
          <w:rFonts w:ascii="Times New Roman" w:hAnsi="Times New Roman"/>
          <w:sz w:val="24"/>
          <w:szCs w:val="24"/>
        </w:rPr>
        <w:t>пп</w:t>
      </w:r>
      <w:proofErr w:type="spellEnd"/>
      <w:r w:rsidRPr="00F82BCF">
        <w:rPr>
          <w:rFonts w:ascii="Times New Roman" w:hAnsi="Times New Roman"/>
          <w:sz w:val="24"/>
          <w:szCs w:val="24"/>
        </w:rPr>
        <w:t>. 8.2.3 настоящих Правил, является приказ заведующего МБДОУ, изданный им на основании внесения соответствующих изменений в договор об образовании, заключенный между МБДОУ и родителями (законными представителями) ребенка путем расторжения ранее заключенного дополнительного соглашения при приеме ребенка на обучение по дополнительным общеразвивающим программам.</w:t>
      </w:r>
      <w:proofErr w:type="gramEnd"/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8.6. Основанием для изменения образовательных отношений в случае, указанном в </w:t>
      </w:r>
      <w:proofErr w:type="spellStart"/>
      <w:r w:rsidRPr="00F82BCF">
        <w:rPr>
          <w:rFonts w:ascii="Times New Roman" w:hAnsi="Times New Roman"/>
          <w:sz w:val="24"/>
          <w:szCs w:val="24"/>
        </w:rPr>
        <w:t>пп</w:t>
      </w:r>
      <w:proofErr w:type="spellEnd"/>
      <w:r w:rsidRPr="00F82BCF">
        <w:rPr>
          <w:rFonts w:ascii="Times New Roman" w:hAnsi="Times New Roman"/>
          <w:sz w:val="24"/>
          <w:szCs w:val="24"/>
        </w:rPr>
        <w:t xml:space="preserve">. 8.2.4 настоящих Правил, является приказ заведующего  МБДОУ, изданный им на основании 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расторжения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ранее заключенного 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договора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при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приеме</w:t>
      </w:r>
      <w:r w:rsidR="00465B91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ребенка на обучение по дополнительным общеразвивающим программам на платной основе.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8.7. Образовательные отношения изменяются по инициативе МБДОУ в следующих случаях: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8.7.1. при прекращении реализации в МБДОУ дополнительной общеразвивающей программы (программ);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8.7.2. при расторжении договора об оказании платных образовательных услуг.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8.8. </w:t>
      </w:r>
      <w:proofErr w:type="gramStart"/>
      <w:r w:rsidRPr="00F82BCF">
        <w:rPr>
          <w:rFonts w:ascii="Times New Roman" w:hAnsi="Times New Roman"/>
          <w:sz w:val="24"/>
          <w:szCs w:val="24"/>
        </w:rPr>
        <w:t xml:space="preserve">Основанием для изменения образовательных отношений в случае, указанном в п. 8.7.1 настоящих Правил, является приказ заведующего МБДОУ, изданный им на основании внесения  соответствующих изменений в договор об образовании, заключенный между МБДОУ и родителями (законными представителями) ребенка путем расторжения ранее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заключенного дополнительного соглашения при приеме ребенка на обучение по дополнительным общеразвивающим программам.</w:t>
      </w:r>
      <w:proofErr w:type="gramEnd"/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8.9. Основанием для изменения образовательных отношений в случае, указанном в </w:t>
      </w:r>
      <w:proofErr w:type="spellStart"/>
      <w:r w:rsidRPr="00F82BCF">
        <w:rPr>
          <w:rFonts w:ascii="Times New Roman" w:hAnsi="Times New Roman"/>
          <w:sz w:val="24"/>
          <w:szCs w:val="24"/>
        </w:rPr>
        <w:t>п.п</w:t>
      </w:r>
      <w:proofErr w:type="spellEnd"/>
      <w:r w:rsidRPr="00F82BCF">
        <w:rPr>
          <w:rFonts w:ascii="Times New Roman" w:hAnsi="Times New Roman"/>
          <w:sz w:val="24"/>
          <w:szCs w:val="24"/>
        </w:rPr>
        <w:t>. 8.7.2 настоящих Правил, является приказ заведующего МБДОУ, изданный им на основании расторжения ранее заключенного договора при приеме ребенка на обучение по дополнительным общеразвивающим программам на платной основе.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8.10. Права и обязанности воспитанника, предусмотренные законодательством об образовании и локальными нормативными актами МБДОУ, изменяются </w:t>
      </w:r>
      <w:proofErr w:type="gramStart"/>
      <w:r w:rsidRPr="00F82BCF">
        <w:rPr>
          <w:rFonts w:ascii="Times New Roman" w:hAnsi="Times New Roman"/>
          <w:sz w:val="24"/>
          <w:szCs w:val="24"/>
        </w:rPr>
        <w:t>с даты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издания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приказа или с иной указанной в нем даты.</w:t>
      </w:r>
    </w:p>
    <w:p w:rsidR="007027C3" w:rsidRPr="00F82BCF" w:rsidRDefault="007027C3" w:rsidP="007D62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27C3" w:rsidRPr="00F82BCF" w:rsidRDefault="007027C3" w:rsidP="007D62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                   9. Прекращение образовательных отношений</w:t>
      </w:r>
    </w:p>
    <w:p w:rsidR="007027C3" w:rsidRPr="00F82BCF" w:rsidRDefault="007027C3" w:rsidP="007D62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9.1. </w:t>
      </w:r>
      <w:proofErr w:type="gramStart"/>
      <w:r w:rsidRPr="00F82BCF">
        <w:rPr>
          <w:rFonts w:ascii="Times New Roman" w:hAnsi="Times New Roman"/>
          <w:sz w:val="24"/>
          <w:szCs w:val="24"/>
        </w:rPr>
        <w:t>Образовательные отношения прекращаются в связи с отчислением обучающегося из МБДОУ:</w:t>
      </w:r>
      <w:proofErr w:type="gramEnd"/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 в связи с получением образования (завершением </w:t>
      </w:r>
      <w:proofErr w:type="gramStart"/>
      <w:r w:rsidRPr="00F82BCF">
        <w:rPr>
          <w:rFonts w:ascii="Times New Roman" w:hAnsi="Times New Roman"/>
          <w:sz w:val="24"/>
          <w:szCs w:val="24"/>
        </w:rPr>
        <w:t>обучения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по основной образовательной программе дошкольного образования и поступлении воспитанника в образовательную организацию для получения начального общего образования);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- досрочно.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lastRenderedPageBreak/>
        <w:t xml:space="preserve">         9.2. Образовательные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отношения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прекращаются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досрочно по инициативе родителей (законных представителей) воспитанника: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в случае перевода воспитанника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для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продолжения </w:t>
      </w:r>
      <w:proofErr w:type="gramStart"/>
      <w:r w:rsidRPr="00F82BCF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образовательной программе дошкольного образования в другую организацию, осуществляющую образовательную деятельность;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- в случае выбора родителями (законными представителями) воспитанника (до завершения освоения им образовательной программы дошкольного образования) иной формы получения образования и формы обучения (получения детьми дошкольного образования вне образовательной организации в форме семейного образования).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9.3. В случаях, указанных в п. 9.2 настоящих Правил, отчисление воспитанника осуществляется на основании заявления родителей (законных представителей) воспитанника.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9.4. Основанием для прекращения образовательных отношений является приказ заведующего МБДОУ об отчислении воспитанника из МБДОУ, изданный им на основании расторжения ранее заключенного договора при приеме ребенка в МБДОУ.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9.5. Если с родителями (законными представителями) воспитанника заключен договор об оказании платных образовательных услуг, при досрочном прекращении образовательных отношений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такой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договор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расторгается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на основании приказа МБДОУ об отчислении воспитанника из МБДОУ.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9.6. Досрочное прекращение образовательных отношений по родителей (законных представителей) воспитанника не влечет за собой возникновение каких-либо дополнительных, в том числе материальных, обязательств родителей (законных представителей) ребенка перед МБДОУ.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9.7. Образовательные отношения </w:t>
      </w:r>
      <w:r w:rsidR="007D62BA">
        <w:rPr>
          <w:rFonts w:ascii="Times New Roman" w:hAnsi="Times New Roman"/>
          <w:sz w:val="24"/>
          <w:szCs w:val="24"/>
        </w:rPr>
        <w:t>прекращаются по обстоятельствам</w:t>
      </w:r>
      <w:r w:rsidRPr="00F82BCF">
        <w:rPr>
          <w:rFonts w:ascii="Times New Roman" w:hAnsi="Times New Roman"/>
          <w:sz w:val="24"/>
          <w:szCs w:val="24"/>
        </w:rPr>
        <w:t xml:space="preserve">, не зависящим от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воли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учащегося или родителей (законных представителей)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 xml:space="preserve"> воспитанника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и МБДОУ, в том числе в случае ликвидации МБДОУ.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9.8. Права и обязанности воспитанника, родителей (законных представителей) воспитанника, предусмотренные законодательством об образовании и локальными нормативными актами МБДОУ, прекращаются </w:t>
      </w:r>
      <w:proofErr w:type="gramStart"/>
      <w:r w:rsidRPr="00F82BCF">
        <w:rPr>
          <w:rFonts w:ascii="Times New Roman" w:hAnsi="Times New Roman"/>
          <w:sz w:val="24"/>
          <w:szCs w:val="24"/>
        </w:rPr>
        <w:t>с даты отчисления</w:t>
      </w:r>
      <w:proofErr w:type="gramEnd"/>
      <w:r w:rsidRPr="00F82BCF">
        <w:rPr>
          <w:rFonts w:ascii="Times New Roman" w:hAnsi="Times New Roman"/>
          <w:sz w:val="24"/>
          <w:szCs w:val="24"/>
        </w:rPr>
        <w:t xml:space="preserve"> из МБДОУ.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</w:p>
    <w:p w:rsidR="007027C3" w:rsidRPr="00F82BCF" w:rsidRDefault="007027C3" w:rsidP="00F82BCF">
      <w:pPr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    </w:t>
      </w:r>
      <w:r w:rsidRPr="00F82BCF">
        <w:rPr>
          <w:rFonts w:ascii="Times New Roman" w:hAnsi="Times New Roman"/>
          <w:b/>
          <w:sz w:val="24"/>
          <w:szCs w:val="24"/>
        </w:rPr>
        <w:t>Примечания, комментарии: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- </w:t>
      </w:r>
      <w:r w:rsidR="00C91943" w:rsidRPr="00C91943">
        <w:rPr>
          <w:rFonts w:ascii="Times New Roman" w:hAnsi="Times New Roman"/>
          <w:sz w:val="24"/>
          <w:szCs w:val="24"/>
        </w:rPr>
        <w:t xml:space="preserve">в </w:t>
      </w:r>
      <w:r w:rsidRPr="00C91943">
        <w:rPr>
          <w:rFonts w:ascii="Times New Roman" w:hAnsi="Times New Roman"/>
          <w:sz w:val="24"/>
          <w:szCs w:val="24"/>
        </w:rPr>
        <w:t>локальном</w:t>
      </w:r>
      <w:r w:rsidRPr="00F82BCF">
        <w:rPr>
          <w:rFonts w:ascii="Times New Roman" w:hAnsi="Times New Roman"/>
          <w:sz w:val="24"/>
          <w:szCs w:val="24"/>
        </w:rPr>
        <w:t xml:space="preserve"> акте </w:t>
      </w:r>
      <w:r w:rsidR="007D62BA">
        <w:rPr>
          <w:rFonts w:ascii="Times New Roman" w:hAnsi="Times New Roman"/>
          <w:sz w:val="24"/>
          <w:szCs w:val="24"/>
        </w:rPr>
        <w:t xml:space="preserve"> </w:t>
      </w:r>
      <w:r w:rsidRPr="00F82BCF">
        <w:rPr>
          <w:rFonts w:ascii="Times New Roman" w:hAnsi="Times New Roman"/>
          <w:sz w:val="24"/>
          <w:szCs w:val="24"/>
        </w:rPr>
        <w:t>не регламентирован порядок приема в логопедическую группу</w:t>
      </w:r>
    </w:p>
    <w:p w:rsidR="007027C3" w:rsidRPr="00F82BCF" w:rsidRDefault="007027C3" w:rsidP="00F82BCF">
      <w:pPr>
        <w:jc w:val="both"/>
        <w:rPr>
          <w:rFonts w:ascii="Times New Roman" w:hAnsi="Times New Roman"/>
          <w:sz w:val="24"/>
          <w:szCs w:val="24"/>
        </w:rPr>
      </w:pPr>
      <w:r w:rsidRPr="00F82BCF">
        <w:rPr>
          <w:rFonts w:ascii="Times New Roman" w:hAnsi="Times New Roman"/>
          <w:sz w:val="24"/>
          <w:szCs w:val="24"/>
        </w:rPr>
        <w:t xml:space="preserve">       </w:t>
      </w:r>
    </w:p>
    <w:p w:rsidR="007027C3" w:rsidRPr="00F82BCF" w:rsidRDefault="007027C3" w:rsidP="00F82BCF">
      <w:pPr>
        <w:jc w:val="both"/>
        <w:rPr>
          <w:rFonts w:ascii="Times New Roman" w:hAnsi="Times New Roman"/>
          <w:b/>
          <w:sz w:val="24"/>
          <w:szCs w:val="24"/>
        </w:rPr>
      </w:pPr>
      <w:r w:rsidRPr="00F82BCF">
        <w:rPr>
          <w:rFonts w:ascii="Times New Roman" w:hAnsi="Times New Roman"/>
          <w:b/>
          <w:sz w:val="24"/>
          <w:szCs w:val="24"/>
        </w:rPr>
        <w:t xml:space="preserve">                </w:t>
      </w:r>
      <w:bookmarkStart w:id="0" w:name="_GoBack"/>
      <w:bookmarkEnd w:id="0"/>
    </w:p>
    <w:sectPr w:rsidR="007027C3" w:rsidRPr="00F82BCF" w:rsidSect="00771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BC4"/>
    <w:rsid w:val="000A03B6"/>
    <w:rsid w:val="000F684E"/>
    <w:rsid w:val="001207C6"/>
    <w:rsid w:val="00157DFB"/>
    <w:rsid w:val="001A6C99"/>
    <w:rsid w:val="001F2858"/>
    <w:rsid w:val="0026457E"/>
    <w:rsid w:val="00294631"/>
    <w:rsid w:val="002B1EEC"/>
    <w:rsid w:val="002F7A87"/>
    <w:rsid w:val="003275AB"/>
    <w:rsid w:val="003B68E9"/>
    <w:rsid w:val="003D3F91"/>
    <w:rsid w:val="004339F9"/>
    <w:rsid w:val="00465B91"/>
    <w:rsid w:val="004A0028"/>
    <w:rsid w:val="004B21C3"/>
    <w:rsid w:val="004E2C35"/>
    <w:rsid w:val="004F3C87"/>
    <w:rsid w:val="00551F78"/>
    <w:rsid w:val="00581F9F"/>
    <w:rsid w:val="0058709E"/>
    <w:rsid w:val="005D3A5C"/>
    <w:rsid w:val="006254AB"/>
    <w:rsid w:val="00626089"/>
    <w:rsid w:val="00632786"/>
    <w:rsid w:val="00644AC9"/>
    <w:rsid w:val="006D48D3"/>
    <w:rsid w:val="007027C3"/>
    <w:rsid w:val="00703B5A"/>
    <w:rsid w:val="00733947"/>
    <w:rsid w:val="007459BC"/>
    <w:rsid w:val="00757D28"/>
    <w:rsid w:val="00763B68"/>
    <w:rsid w:val="00771759"/>
    <w:rsid w:val="00791A8A"/>
    <w:rsid w:val="00797583"/>
    <w:rsid w:val="007A799E"/>
    <w:rsid w:val="007C5CF9"/>
    <w:rsid w:val="007D62BA"/>
    <w:rsid w:val="007E0370"/>
    <w:rsid w:val="007E50CE"/>
    <w:rsid w:val="00811FE4"/>
    <w:rsid w:val="00872955"/>
    <w:rsid w:val="0087613B"/>
    <w:rsid w:val="008B0509"/>
    <w:rsid w:val="00917E63"/>
    <w:rsid w:val="009740A9"/>
    <w:rsid w:val="009E15C1"/>
    <w:rsid w:val="009E6876"/>
    <w:rsid w:val="00A17F46"/>
    <w:rsid w:val="00A201B9"/>
    <w:rsid w:val="00A70BC4"/>
    <w:rsid w:val="00AE66EA"/>
    <w:rsid w:val="00AF5EA5"/>
    <w:rsid w:val="00B2479A"/>
    <w:rsid w:val="00B32711"/>
    <w:rsid w:val="00B42FB1"/>
    <w:rsid w:val="00B71FFA"/>
    <w:rsid w:val="00B84162"/>
    <w:rsid w:val="00BA36C6"/>
    <w:rsid w:val="00BD7174"/>
    <w:rsid w:val="00BD73B9"/>
    <w:rsid w:val="00BE6EF9"/>
    <w:rsid w:val="00C532BB"/>
    <w:rsid w:val="00C91943"/>
    <w:rsid w:val="00CF5240"/>
    <w:rsid w:val="00D81C4F"/>
    <w:rsid w:val="00D828AF"/>
    <w:rsid w:val="00DC0BC2"/>
    <w:rsid w:val="00DE3565"/>
    <w:rsid w:val="00E4221B"/>
    <w:rsid w:val="00EE1282"/>
    <w:rsid w:val="00EF5293"/>
    <w:rsid w:val="00F82BCF"/>
    <w:rsid w:val="00FB638F"/>
    <w:rsid w:val="00FE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0BC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D6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2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10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ddr2</dc:creator>
  <cp:keywords/>
  <dc:description/>
  <cp:lastModifiedBy>Пользователь</cp:lastModifiedBy>
  <cp:revision>40</cp:revision>
  <cp:lastPrinted>2016-01-19T12:22:00Z</cp:lastPrinted>
  <dcterms:created xsi:type="dcterms:W3CDTF">2014-12-02T09:47:00Z</dcterms:created>
  <dcterms:modified xsi:type="dcterms:W3CDTF">2016-06-22T12:00:00Z</dcterms:modified>
</cp:coreProperties>
</file>